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A6BEE" w14:textId="77777777" w:rsidR="00050F4A" w:rsidRDefault="00050F4A" w:rsidP="00687624">
      <w:pPr>
        <w:rPr>
          <w:b/>
          <w:bCs/>
        </w:rPr>
      </w:pPr>
    </w:p>
    <w:p w14:paraId="28B8A152" w14:textId="117548E3" w:rsidR="00182F91" w:rsidRPr="00050F4A" w:rsidRDefault="00687624" w:rsidP="00050F4A">
      <w:pPr>
        <w:rPr>
          <w:u w:val="single"/>
        </w:rPr>
      </w:pPr>
      <w:r w:rsidRPr="00050F4A">
        <w:rPr>
          <w:b/>
          <w:bCs/>
          <w:u w:val="single"/>
        </w:rPr>
        <w:t>BASIN BÜLTEN</w:t>
      </w:r>
      <w:r w:rsidR="00050F4A">
        <w:rPr>
          <w:b/>
          <w:bCs/>
          <w:u w:val="single"/>
        </w:rPr>
        <w:t>İ</w:t>
      </w:r>
    </w:p>
    <w:p w14:paraId="5EB0C949" w14:textId="77777777" w:rsidR="005177C9" w:rsidRDefault="005177C9" w:rsidP="005177C9">
      <w:pPr>
        <w:spacing w:after="0" w:line="240" w:lineRule="auto"/>
        <w:jc w:val="center"/>
        <w:rPr>
          <w:rFonts w:ascii="Calibri" w:hAnsi="Calibri" w:cs="Calibri"/>
          <w:b/>
          <w:bCs/>
          <w:sz w:val="36"/>
          <w:szCs w:val="36"/>
        </w:rPr>
      </w:pPr>
      <w:r>
        <w:rPr>
          <w:rFonts w:ascii="Calibri" w:hAnsi="Calibri" w:cs="Calibri"/>
          <w:b/>
          <w:bCs/>
          <w:sz w:val="36"/>
          <w:szCs w:val="36"/>
        </w:rPr>
        <w:t xml:space="preserve">SAYA HOLDİNG’TEN </w:t>
      </w:r>
    </w:p>
    <w:p w14:paraId="4C9753FA" w14:textId="1E88EB51" w:rsidR="005177C9" w:rsidRDefault="005177C9" w:rsidP="005177C9">
      <w:pPr>
        <w:spacing w:after="0" w:line="240" w:lineRule="auto"/>
        <w:jc w:val="center"/>
        <w:rPr>
          <w:rFonts w:ascii="Calibri" w:hAnsi="Calibri" w:cs="Calibri"/>
          <w:b/>
          <w:bCs/>
          <w:sz w:val="36"/>
          <w:szCs w:val="36"/>
        </w:rPr>
      </w:pPr>
      <w:r>
        <w:rPr>
          <w:rFonts w:ascii="Calibri" w:hAnsi="Calibri" w:cs="Calibri"/>
          <w:b/>
          <w:bCs/>
          <w:sz w:val="36"/>
          <w:szCs w:val="36"/>
        </w:rPr>
        <w:t>GİRİŞİMCİLERE STRATEJİK DESTEK</w:t>
      </w:r>
    </w:p>
    <w:p w14:paraId="05B8421E" w14:textId="77777777" w:rsidR="005177C9" w:rsidRDefault="005177C9" w:rsidP="005177C9">
      <w:pPr>
        <w:spacing w:after="0" w:line="240" w:lineRule="auto"/>
        <w:jc w:val="center"/>
        <w:rPr>
          <w:rFonts w:ascii="Calibri" w:hAnsi="Calibri" w:cs="Calibri"/>
          <w:b/>
          <w:bCs/>
          <w:sz w:val="36"/>
          <w:szCs w:val="36"/>
        </w:rPr>
      </w:pPr>
    </w:p>
    <w:p w14:paraId="6294F995" w14:textId="69CF8DFC" w:rsidR="00A6647D" w:rsidRPr="00D42465" w:rsidRDefault="00F51568" w:rsidP="00225EF7">
      <w:pPr>
        <w:jc w:val="both"/>
        <w:rPr>
          <w:rFonts w:ascii="Calibri" w:hAnsi="Calibri" w:cs="Calibri"/>
          <w:b/>
          <w:bCs/>
          <w:sz w:val="26"/>
          <w:szCs w:val="26"/>
        </w:rPr>
      </w:pPr>
      <w:r w:rsidRPr="00D42465">
        <w:rPr>
          <w:rFonts w:ascii="Calibri" w:hAnsi="Calibri" w:cs="Calibri"/>
          <w:b/>
          <w:bCs/>
          <w:sz w:val="26"/>
          <w:szCs w:val="26"/>
        </w:rPr>
        <w:t>Saya Holding</w:t>
      </w:r>
      <w:r w:rsidR="005177C9" w:rsidRPr="00D42465">
        <w:rPr>
          <w:rFonts w:ascii="Calibri" w:hAnsi="Calibri" w:cs="Calibri"/>
          <w:b/>
          <w:bCs/>
          <w:sz w:val="26"/>
          <w:szCs w:val="26"/>
        </w:rPr>
        <w:t xml:space="preserve">, holding çatısı altında sağlık sektöründe faaliyet gösteren </w:t>
      </w:r>
      <w:proofErr w:type="spellStart"/>
      <w:r w:rsidRPr="00D42465">
        <w:rPr>
          <w:rFonts w:ascii="Calibri" w:hAnsi="Calibri" w:cs="Calibri"/>
          <w:b/>
          <w:bCs/>
          <w:sz w:val="26"/>
          <w:szCs w:val="26"/>
        </w:rPr>
        <w:t>Humanis</w:t>
      </w:r>
      <w:proofErr w:type="spellEnd"/>
      <w:r w:rsidR="005177C9" w:rsidRPr="00D42465">
        <w:rPr>
          <w:rFonts w:ascii="Calibri" w:hAnsi="Calibri" w:cs="Calibri"/>
          <w:b/>
          <w:bCs/>
          <w:sz w:val="26"/>
          <w:szCs w:val="26"/>
        </w:rPr>
        <w:t xml:space="preserve"> bünyesinde kurulan</w:t>
      </w:r>
      <w:r w:rsidRPr="00D42465">
        <w:rPr>
          <w:rFonts w:ascii="Calibri" w:hAnsi="Calibri" w:cs="Calibri"/>
          <w:b/>
          <w:bCs/>
          <w:sz w:val="26"/>
          <w:szCs w:val="26"/>
        </w:rPr>
        <w:t xml:space="preserve"> </w:t>
      </w:r>
      <w:r w:rsidR="00B408C9" w:rsidRPr="00D42465">
        <w:rPr>
          <w:rFonts w:ascii="Calibri" w:hAnsi="Calibri" w:cs="Calibri"/>
          <w:b/>
          <w:bCs/>
          <w:sz w:val="26"/>
          <w:szCs w:val="26"/>
        </w:rPr>
        <w:t>Girişim Sermayesi Yatırım Fonu (</w:t>
      </w:r>
      <w:r w:rsidRPr="00D42465">
        <w:rPr>
          <w:rFonts w:ascii="Calibri" w:hAnsi="Calibri" w:cs="Calibri"/>
          <w:b/>
          <w:bCs/>
          <w:sz w:val="26"/>
          <w:szCs w:val="26"/>
        </w:rPr>
        <w:t>GSYF</w:t>
      </w:r>
      <w:r w:rsidR="00B408C9" w:rsidRPr="00D42465">
        <w:rPr>
          <w:rFonts w:ascii="Calibri" w:hAnsi="Calibri" w:cs="Calibri"/>
          <w:b/>
          <w:bCs/>
          <w:sz w:val="26"/>
          <w:szCs w:val="26"/>
        </w:rPr>
        <w:t>)</w:t>
      </w:r>
      <w:r w:rsidRPr="00D42465">
        <w:rPr>
          <w:rFonts w:ascii="Calibri" w:hAnsi="Calibri" w:cs="Calibri"/>
          <w:b/>
          <w:bCs/>
          <w:sz w:val="26"/>
          <w:szCs w:val="26"/>
        </w:rPr>
        <w:t xml:space="preserve"> aracılığıyla </w:t>
      </w:r>
      <w:proofErr w:type="spellStart"/>
      <w:r w:rsidRPr="00D42465">
        <w:rPr>
          <w:rFonts w:ascii="Calibri" w:hAnsi="Calibri" w:cs="Calibri"/>
          <w:b/>
          <w:bCs/>
          <w:sz w:val="26"/>
          <w:szCs w:val="26"/>
        </w:rPr>
        <w:t>Revo</w:t>
      </w:r>
      <w:proofErr w:type="spellEnd"/>
      <w:r w:rsidRPr="00D42465">
        <w:rPr>
          <w:rFonts w:ascii="Calibri" w:hAnsi="Calibri" w:cs="Calibri"/>
          <w:b/>
          <w:bCs/>
          <w:sz w:val="26"/>
          <w:szCs w:val="26"/>
        </w:rPr>
        <w:t xml:space="preserve"> </w:t>
      </w:r>
      <w:proofErr w:type="spellStart"/>
      <w:r w:rsidRPr="00D42465">
        <w:rPr>
          <w:rFonts w:ascii="Calibri" w:hAnsi="Calibri" w:cs="Calibri"/>
          <w:b/>
          <w:bCs/>
          <w:sz w:val="26"/>
          <w:szCs w:val="26"/>
        </w:rPr>
        <w:t>Capital</w:t>
      </w:r>
      <w:proofErr w:type="spellEnd"/>
      <w:r w:rsidRPr="00D42465">
        <w:rPr>
          <w:rFonts w:ascii="Calibri" w:hAnsi="Calibri" w:cs="Calibri"/>
          <w:b/>
          <w:bCs/>
          <w:sz w:val="26"/>
          <w:szCs w:val="26"/>
        </w:rPr>
        <w:t xml:space="preserve"> </w:t>
      </w:r>
      <w:proofErr w:type="spellStart"/>
      <w:r w:rsidRPr="00D42465">
        <w:rPr>
          <w:rFonts w:ascii="Calibri" w:hAnsi="Calibri" w:cs="Calibri"/>
          <w:b/>
          <w:bCs/>
          <w:sz w:val="26"/>
          <w:szCs w:val="26"/>
        </w:rPr>
        <w:t>Fund</w:t>
      </w:r>
      <w:proofErr w:type="spellEnd"/>
      <w:r w:rsidRPr="00D42465">
        <w:rPr>
          <w:rFonts w:ascii="Calibri" w:hAnsi="Calibri" w:cs="Calibri"/>
          <w:b/>
          <w:bCs/>
          <w:sz w:val="26"/>
          <w:szCs w:val="26"/>
        </w:rPr>
        <w:t xml:space="preserve"> </w:t>
      </w:r>
      <w:proofErr w:type="spellStart"/>
      <w:r w:rsidRPr="00D42465">
        <w:rPr>
          <w:rFonts w:ascii="Calibri" w:hAnsi="Calibri" w:cs="Calibri"/>
          <w:b/>
          <w:bCs/>
          <w:sz w:val="26"/>
          <w:szCs w:val="26"/>
        </w:rPr>
        <w:t>III’e</w:t>
      </w:r>
      <w:proofErr w:type="spellEnd"/>
      <w:r w:rsidRPr="00D42465">
        <w:rPr>
          <w:rFonts w:ascii="Calibri" w:hAnsi="Calibri" w:cs="Calibri"/>
          <w:b/>
          <w:bCs/>
          <w:sz w:val="26"/>
          <w:szCs w:val="26"/>
        </w:rPr>
        <w:t xml:space="preserve"> yatırım yaparak</w:t>
      </w:r>
      <w:r w:rsidR="005177C9" w:rsidRPr="00D42465">
        <w:rPr>
          <w:rFonts w:ascii="Calibri" w:hAnsi="Calibri" w:cs="Calibri"/>
          <w:b/>
          <w:bCs/>
          <w:sz w:val="26"/>
          <w:szCs w:val="26"/>
        </w:rPr>
        <w:t>,</w:t>
      </w:r>
      <w:r w:rsidRPr="00D42465">
        <w:rPr>
          <w:rFonts w:ascii="Calibri" w:hAnsi="Calibri" w:cs="Calibri"/>
          <w:b/>
          <w:bCs/>
          <w:sz w:val="26"/>
          <w:szCs w:val="26"/>
        </w:rPr>
        <w:t xml:space="preserve"> girişim ekosistemindeki stratejik varlığını güçlendirdi. </w:t>
      </w:r>
    </w:p>
    <w:p w14:paraId="4E21FC68" w14:textId="69F01F57" w:rsidR="00D42465" w:rsidRPr="00D42465" w:rsidRDefault="00D42465" w:rsidP="00225EF7">
      <w:pPr>
        <w:jc w:val="both"/>
        <w:rPr>
          <w:rFonts w:ascii="Calibri" w:hAnsi="Calibri" w:cs="Calibri"/>
          <w:b/>
          <w:bCs/>
          <w:sz w:val="26"/>
          <w:szCs w:val="26"/>
        </w:rPr>
      </w:pPr>
      <w:r w:rsidRPr="00D42465">
        <w:rPr>
          <w:rFonts w:ascii="Calibri" w:hAnsi="Calibri" w:cs="Calibri"/>
          <w:b/>
          <w:bCs/>
          <w:sz w:val="26"/>
          <w:szCs w:val="26"/>
        </w:rPr>
        <w:t xml:space="preserve">Saya Holding Yönetim Kurulu Başkanı Cem Mengi, </w:t>
      </w:r>
      <w:r>
        <w:rPr>
          <w:rFonts w:ascii="Calibri" w:hAnsi="Calibri" w:cs="Calibri"/>
          <w:b/>
          <w:bCs/>
          <w:sz w:val="26"/>
          <w:szCs w:val="26"/>
        </w:rPr>
        <w:t xml:space="preserve">yatırım ile </w:t>
      </w:r>
      <w:r w:rsidRPr="00D42465">
        <w:rPr>
          <w:rFonts w:ascii="Calibri" w:hAnsi="Calibri" w:cs="Calibri"/>
          <w:b/>
          <w:bCs/>
          <w:sz w:val="26"/>
          <w:szCs w:val="26"/>
        </w:rPr>
        <w:t>y</w:t>
      </w:r>
      <w:r w:rsidR="00F51568" w:rsidRPr="00D42465">
        <w:rPr>
          <w:rFonts w:ascii="Calibri" w:hAnsi="Calibri" w:cs="Calibri"/>
          <w:b/>
          <w:bCs/>
          <w:sz w:val="26"/>
          <w:szCs w:val="26"/>
        </w:rPr>
        <w:t xml:space="preserve">apay zekâ, sağlık teknolojileri ve </w:t>
      </w:r>
      <w:proofErr w:type="spellStart"/>
      <w:r w:rsidR="00F51568" w:rsidRPr="00D42465">
        <w:rPr>
          <w:rFonts w:ascii="Calibri" w:hAnsi="Calibri" w:cs="Calibri"/>
          <w:b/>
          <w:bCs/>
          <w:sz w:val="26"/>
          <w:szCs w:val="26"/>
        </w:rPr>
        <w:t>fintech</w:t>
      </w:r>
      <w:proofErr w:type="spellEnd"/>
      <w:r w:rsidR="00E863D2" w:rsidRPr="00D42465">
        <w:rPr>
          <w:rFonts w:ascii="Calibri" w:hAnsi="Calibri" w:cs="Calibri"/>
          <w:b/>
          <w:bCs/>
          <w:sz w:val="26"/>
          <w:szCs w:val="26"/>
        </w:rPr>
        <w:t xml:space="preserve"> </w:t>
      </w:r>
      <w:r w:rsidR="00F51568" w:rsidRPr="00D42465">
        <w:rPr>
          <w:rFonts w:ascii="Calibri" w:hAnsi="Calibri" w:cs="Calibri"/>
          <w:b/>
          <w:bCs/>
          <w:sz w:val="26"/>
          <w:szCs w:val="26"/>
        </w:rPr>
        <w:t xml:space="preserve">gibi yüksek katma değerli alanlarda Türkiye’den çıkacak başarı hikâyelerine uzun vadeli destek </w:t>
      </w:r>
      <w:r w:rsidR="003F28C7" w:rsidRPr="00D42465">
        <w:rPr>
          <w:rFonts w:ascii="Calibri" w:hAnsi="Calibri" w:cs="Calibri"/>
          <w:b/>
          <w:bCs/>
          <w:sz w:val="26"/>
          <w:szCs w:val="26"/>
        </w:rPr>
        <w:t xml:space="preserve">vermeyi </w:t>
      </w:r>
      <w:r w:rsidR="00F51568" w:rsidRPr="00D42465">
        <w:rPr>
          <w:rFonts w:ascii="Calibri" w:hAnsi="Calibri" w:cs="Calibri"/>
          <w:b/>
          <w:bCs/>
          <w:sz w:val="26"/>
          <w:szCs w:val="26"/>
        </w:rPr>
        <w:t>hedef</w:t>
      </w:r>
      <w:r w:rsidR="003F28C7" w:rsidRPr="00D42465">
        <w:rPr>
          <w:rFonts w:ascii="Calibri" w:hAnsi="Calibri" w:cs="Calibri"/>
          <w:b/>
          <w:bCs/>
          <w:sz w:val="26"/>
          <w:szCs w:val="26"/>
        </w:rPr>
        <w:t>le</w:t>
      </w:r>
      <w:r w:rsidR="009F7F4F" w:rsidRPr="00D42465">
        <w:rPr>
          <w:rFonts w:ascii="Calibri" w:hAnsi="Calibri" w:cs="Calibri"/>
          <w:b/>
          <w:bCs/>
          <w:sz w:val="26"/>
          <w:szCs w:val="26"/>
        </w:rPr>
        <w:t>diklerini</w:t>
      </w:r>
      <w:r w:rsidRPr="00D42465">
        <w:rPr>
          <w:rFonts w:ascii="Calibri" w:hAnsi="Calibri" w:cs="Calibri"/>
          <w:b/>
          <w:bCs/>
          <w:sz w:val="26"/>
          <w:szCs w:val="26"/>
        </w:rPr>
        <w:t xml:space="preserve"> açıkladı. </w:t>
      </w:r>
    </w:p>
    <w:p w14:paraId="69CFF18E" w14:textId="39F9B874" w:rsidR="00182F91" w:rsidRPr="00D42465" w:rsidRDefault="00D42465" w:rsidP="00225EF7">
      <w:pPr>
        <w:jc w:val="both"/>
        <w:rPr>
          <w:rFonts w:ascii="Calibri" w:hAnsi="Calibri" w:cs="Calibri"/>
          <w:b/>
          <w:bCs/>
          <w:sz w:val="26"/>
          <w:szCs w:val="26"/>
        </w:rPr>
      </w:pPr>
      <w:r w:rsidRPr="00D42465">
        <w:rPr>
          <w:rFonts w:ascii="Calibri" w:hAnsi="Calibri" w:cs="Calibri"/>
          <w:b/>
          <w:bCs/>
          <w:sz w:val="26"/>
          <w:szCs w:val="26"/>
        </w:rPr>
        <w:t xml:space="preserve">Mengi, </w:t>
      </w:r>
      <w:r w:rsidR="00182F91" w:rsidRPr="00D42465">
        <w:rPr>
          <w:rFonts w:ascii="Calibri" w:hAnsi="Calibri" w:cs="Calibri"/>
          <w:b/>
          <w:bCs/>
          <w:sz w:val="26"/>
          <w:szCs w:val="26"/>
        </w:rPr>
        <w:t>“</w:t>
      </w:r>
      <w:r>
        <w:rPr>
          <w:rFonts w:ascii="Calibri" w:hAnsi="Calibri" w:cs="Calibri"/>
          <w:b/>
          <w:bCs/>
          <w:sz w:val="26"/>
          <w:szCs w:val="26"/>
        </w:rPr>
        <w:t>Y</w:t>
      </w:r>
      <w:r w:rsidR="00B408C9" w:rsidRPr="00D42465">
        <w:rPr>
          <w:rFonts w:ascii="Calibri" w:hAnsi="Calibri" w:cs="Calibri"/>
          <w:b/>
          <w:bCs/>
          <w:sz w:val="26"/>
          <w:szCs w:val="26"/>
        </w:rPr>
        <w:t xml:space="preserve">atırım ekosisteminin en önemli oyuncularından </w:t>
      </w:r>
      <w:r w:rsidR="00182F91" w:rsidRPr="00D42465">
        <w:rPr>
          <w:rFonts w:ascii="Calibri" w:hAnsi="Calibri" w:cs="Calibri"/>
          <w:b/>
          <w:bCs/>
          <w:sz w:val="26"/>
          <w:szCs w:val="26"/>
        </w:rPr>
        <w:t>Revo Capital’in tecrübesi</w:t>
      </w:r>
      <w:r w:rsidR="00225EF7" w:rsidRPr="00D42465">
        <w:rPr>
          <w:rFonts w:ascii="Calibri" w:hAnsi="Calibri" w:cs="Calibri"/>
          <w:b/>
          <w:bCs/>
          <w:sz w:val="26"/>
          <w:szCs w:val="26"/>
        </w:rPr>
        <w:t>y</w:t>
      </w:r>
      <w:r w:rsidR="00182F91" w:rsidRPr="00D42465">
        <w:rPr>
          <w:rFonts w:ascii="Calibri" w:hAnsi="Calibri" w:cs="Calibri"/>
          <w:b/>
          <w:bCs/>
          <w:sz w:val="26"/>
          <w:szCs w:val="26"/>
        </w:rPr>
        <w:t>le Saya Holding’in sektörel derinliğini buluşturan bu iş birliği, Ar-Ge odaklı ve yüksek katma değerli teknoloji şirketlerinin büyümesini hızlandırmayı hedefliyor” dedi.</w:t>
      </w:r>
    </w:p>
    <w:p w14:paraId="628EA133" w14:textId="2C59E475" w:rsidR="00687624" w:rsidRPr="00D42465" w:rsidRDefault="00687624" w:rsidP="00225EF7">
      <w:pPr>
        <w:jc w:val="both"/>
        <w:rPr>
          <w:rFonts w:ascii="Calibri" w:hAnsi="Calibri" w:cs="Calibri"/>
        </w:rPr>
      </w:pPr>
      <w:r w:rsidRPr="00D42465">
        <w:rPr>
          <w:rFonts w:ascii="Calibri" w:hAnsi="Calibri" w:cs="Calibri"/>
        </w:rPr>
        <w:t xml:space="preserve">Sağlık, gayrimenkul ve teknoloji odaklı sanayi sektörlerinde yarattığı değerle Türkiye’nin </w:t>
      </w:r>
      <w:r w:rsidR="00A6647D" w:rsidRPr="00D42465">
        <w:rPr>
          <w:rFonts w:ascii="Calibri" w:hAnsi="Calibri" w:cs="Calibri"/>
        </w:rPr>
        <w:t xml:space="preserve">öncü markalarından </w:t>
      </w:r>
      <w:r w:rsidRPr="00D42465">
        <w:rPr>
          <w:rFonts w:ascii="Calibri" w:hAnsi="Calibri" w:cs="Calibri"/>
          <w:b/>
          <w:bCs/>
        </w:rPr>
        <w:t>Saya Holding</w:t>
      </w:r>
      <w:r w:rsidRPr="00D42465">
        <w:rPr>
          <w:rFonts w:ascii="Calibri" w:hAnsi="Calibri" w:cs="Calibri"/>
        </w:rPr>
        <w:t xml:space="preserve">, </w:t>
      </w:r>
      <w:r w:rsidR="00A6647D" w:rsidRPr="00D42465">
        <w:rPr>
          <w:rFonts w:ascii="Calibri" w:hAnsi="Calibri" w:cs="Calibri"/>
        </w:rPr>
        <w:t xml:space="preserve">sağlık </w:t>
      </w:r>
      <w:r w:rsidR="00F51568" w:rsidRPr="00D42465">
        <w:rPr>
          <w:rFonts w:ascii="Calibri" w:hAnsi="Calibri" w:cs="Calibri"/>
        </w:rPr>
        <w:t>sektöründe faaliyet gösteren</w:t>
      </w:r>
      <w:r w:rsidRPr="00D42465">
        <w:rPr>
          <w:rFonts w:ascii="Calibri" w:hAnsi="Calibri" w:cs="Calibri"/>
        </w:rPr>
        <w:t xml:space="preserve"> </w:t>
      </w:r>
      <w:proofErr w:type="spellStart"/>
      <w:r w:rsidRPr="00D42465">
        <w:rPr>
          <w:rFonts w:ascii="Calibri" w:hAnsi="Calibri" w:cs="Calibri"/>
        </w:rPr>
        <w:t>Humanis</w:t>
      </w:r>
      <w:proofErr w:type="spellEnd"/>
      <w:r w:rsidRPr="00D42465">
        <w:rPr>
          <w:rFonts w:ascii="Calibri" w:hAnsi="Calibri" w:cs="Calibri"/>
        </w:rPr>
        <w:t xml:space="preserve"> </w:t>
      </w:r>
      <w:r w:rsidR="00A6647D" w:rsidRPr="00D42465">
        <w:rPr>
          <w:rFonts w:ascii="Calibri" w:hAnsi="Calibri" w:cs="Calibri"/>
        </w:rPr>
        <w:t xml:space="preserve">ile önemli bir adım attı. Saya Holding, </w:t>
      </w:r>
      <w:proofErr w:type="spellStart"/>
      <w:r w:rsidR="00A6647D" w:rsidRPr="00D42465">
        <w:rPr>
          <w:rFonts w:ascii="Calibri" w:hAnsi="Calibri" w:cs="Calibri"/>
        </w:rPr>
        <w:t>Humanis</w:t>
      </w:r>
      <w:proofErr w:type="spellEnd"/>
      <w:r w:rsidR="00A6647D" w:rsidRPr="00D42465">
        <w:rPr>
          <w:rFonts w:ascii="Calibri" w:hAnsi="Calibri" w:cs="Calibri"/>
        </w:rPr>
        <w:t xml:space="preserve"> bünyesinde kurulan</w:t>
      </w:r>
      <w:r w:rsidRPr="00D42465">
        <w:rPr>
          <w:rFonts w:ascii="Calibri" w:hAnsi="Calibri" w:cs="Calibri"/>
        </w:rPr>
        <w:t xml:space="preserve"> </w:t>
      </w:r>
      <w:proofErr w:type="spellStart"/>
      <w:r w:rsidRPr="00D42465">
        <w:rPr>
          <w:rFonts w:ascii="Calibri" w:hAnsi="Calibri" w:cs="Calibri"/>
        </w:rPr>
        <w:t>Humanis</w:t>
      </w:r>
      <w:proofErr w:type="spellEnd"/>
      <w:r w:rsidRPr="00D42465">
        <w:rPr>
          <w:rFonts w:ascii="Calibri" w:hAnsi="Calibri" w:cs="Calibri"/>
        </w:rPr>
        <w:t xml:space="preserve"> Girişim Sermayesi Yatırım Fonu (GSYF) üzerinden, bölgenin önde gelen girişim sermayesi şirketlerinden </w:t>
      </w:r>
      <w:r w:rsidRPr="00D42465">
        <w:rPr>
          <w:rFonts w:ascii="Calibri" w:hAnsi="Calibri" w:cs="Calibri"/>
          <w:b/>
          <w:bCs/>
        </w:rPr>
        <w:t>Revo Capital</w:t>
      </w:r>
      <w:r w:rsidRPr="00D42465">
        <w:rPr>
          <w:rFonts w:ascii="Calibri" w:hAnsi="Calibri" w:cs="Calibri"/>
        </w:rPr>
        <w:t>’in üçüncü fonuna (Fund III) yatırım yaptığın</w:t>
      </w:r>
      <w:r w:rsidR="00A6647D" w:rsidRPr="00D42465">
        <w:rPr>
          <w:rFonts w:ascii="Calibri" w:hAnsi="Calibri" w:cs="Calibri"/>
        </w:rPr>
        <w:t>ı açıkladı</w:t>
      </w:r>
      <w:r w:rsidRPr="00D42465">
        <w:rPr>
          <w:rFonts w:ascii="Calibri" w:hAnsi="Calibri" w:cs="Calibri"/>
        </w:rPr>
        <w:t>.</w:t>
      </w:r>
    </w:p>
    <w:p w14:paraId="65AC1576" w14:textId="6F542CA3" w:rsidR="00687624" w:rsidRPr="00D42465" w:rsidRDefault="00687624" w:rsidP="00225EF7">
      <w:pPr>
        <w:jc w:val="both"/>
        <w:rPr>
          <w:rFonts w:ascii="Calibri" w:hAnsi="Calibri" w:cs="Calibri"/>
        </w:rPr>
      </w:pPr>
      <w:r w:rsidRPr="00D42465">
        <w:rPr>
          <w:rFonts w:ascii="Calibri" w:hAnsi="Calibri" w:cs="Calibri"/>
        </w:rPr>
        <w:t xml:space="preserve">Saya Holding’in "insan odaklı inovasyon" ve "sürdürülebilir büyüme" vizyonunu girişim ekosistemine taşıma kararlılığının bir göstergesi </w:t>
      </w:r>
      <w:r w:rsidR="00A6647D" w:rsidRPr="00D42465">
        <w:rPr>
          <w:rFonts w:ascii="Calibri" w:hAnsi="Calibri" w:cs="Calibri"/>
        </w:rPr>
        <w:t xml:space="preserve">olduğunu vurgulayan </w:t>
      </w:r>
      <w:r w:rsidRPr="00D42465">
        <w:rPr>
          <w:rFonts w:ascii="Calibri" w:hAnsi="Calibri" w:cs="Calibri"/>
          <w:b/>
          <w:bCs/>
        </w:rPr>
        <w:t>Saya Holding Yönetim Kurulu Başkanı Cem Mengi</w:t>
      </w:r>
      <w:r w:rsidRPr="00D42465">
        <w:rPr>
          <w:rFonts w:ascii="Calibri" w:hAnsi="Calibri" w:cs="Calibri"/>
        </w:rPr>
        <w:t xml:space="preserve">, kurumsal şirketlerin dinamik girişim ekosistemleri ile kurduğu bağın, modern ekonomi dünyasında bir tercih değil, zorunluluk olduğunu </w:t>
      </w:r>
      <w:r w:rsidR="00F51568" w:rsidRPr="00D42465">
        <w:rPr>
          <w:rFonts w:ascii="Calibri" w:hAnsi="Calibri" w:cs="Calibri"/>
        </w:rPr>
        <w:t>söyledi.</w:t>
      </w:r>
    </w:p>
    <w:p w14:paraId="1CEA6992" w14:textId="2E20F89D" w:rsidR="00D42465" w:rsidRDefault="00D42465" w:rsidP="00225EF7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ÜLKEMİZİN GELECEĞİ İÇİN ANLAMLI İŞ BİRLİĞİ</w:t>
      </w:r>
    </w:p>
    <w:p w14:paraId="191C9066" w14:textId="3A2675DA" w:rsidR="00F51568" w:rsidRPr="00D42465" w:rsidRDefault="00F51568" w:rsidP="00225EF7">
      <w:pPr>
        <w:jc w:val="both"/>
        <w:rPr>
          <w:rFonts w:ascii="Calibri" w:hAnsi="Calibri" w:cs="Calibri"/>
        </w:rPr>
      </w:pPr>
      <w:r w:rsidRPr="00D42465">
        <w:rPr>
          <w:rFonts w:ascii="Calibri" w:hAnsi="Calibri" w:cs="Calibri"/>
        </w:rPr>
        <w:t>Mengi</w:t>
      </w:r>
      <w:r w:rsidR="00521617" w:rsidRPr="00D42465">
        <w:rPr>
          <w:rFonts w:ascii="Calibri" w:hAnsi="Calibri" w:cs="Calibri"/>
        </w:rPr>
        <w:t>,</w:t>
      </w:r>
      <w:r w:rsidRPr="00D42465">
        <w:rPr>
          <w:rFonts w:ascii="Calibri" w:hAnsi="Calibri" w:cs="Calibri"/>
        </w:rPr>
        <w:t xml:space="preserve"> </w:t>
      </w:r>
      <w:r w:rsidR="00687624" w:rsidRPr="00D42465">
        <w:rPr>
          <w:rFonts w:ascii="Calibri" w:hAnsi="Calibri" w:cs="Calibri"/>
          <w:b/>
          <w:bCs/>
        </w:rPr>
        <w:t xml:space="preserve">"Saya Holding olarak, yarım asırlık sanayicilik tecrübemizi ve Humanis ile sağlık sektöründe ulaştığımız küresel yetkinliği, teknoloji odaklı yeni nesil yatırımlarla taçlandırıyoruz. </w:t>
      </w:r>
      <w:proofErr w:type="spellStart"/>
      <w:r w:rsidR="00687624" w:rsidRPr="00D42465">
        <w:rPr>
          <w:rFonts w:ascii="Calibri" w:hAnsi="Calibri" w:cs="Calibri"/>
          <w:b/>
          <w:bCs/>
        </w:rPr>
        <w:t>Revo</w:t>
      </w:r>
      <w:proofErr w:type="spellEnd"/>
      <w:r w:rsidR="00687624" w:rsidRPr="00D42465">
        <w:rPr>
          <w:rFonts w:ascii="Calibri" w:hAnsi="Calibri" w:cs="Calibri"/>
          <w:b/>
          <w:bCs/>
        </w:rPr>
        <w:t xml:space="preserve"> </w:t>
      </w:r>
      <w:proofErr w:type="spellStart"/>
      <w:r w:rsidR="00687624" w:rsidRPr="00D42465">
        <w:rPr>
          <w:rFonts w:ascii="Calibri" w:hAnsi="Calibri" w:cs="Calibri"/>
          <w:b/>
          <w:bCs/>
        </w:rPr>
        <w:t>Capital</w:t>
      </w:r>
      <w:proofErr w:type="spellEnd"/>
      <w:r w:rsidR="00687624" w:rsidRPr="00D42465">
        <w:rPr>
          <w:rFonts w:ascii="Calibri" w:hAnsi="Calibri" w:cs="Calibri"/>
          <w:b/>
          <w:bCs/>
        </w:rPr>
        <w:t xml:space="preserve"> </w:t>
      </w:r>
      <w:proofErr w:type="spellStart"/>
      <w:r w:rsidR="00687624" w:rsidRPr="00D42465">
        <w:rPr>
          <w:rFonts w:ascii="Calibri" w:hAnsi="Calibri" w:cs="Calibri"/>
          <w:b/>
          <w:bCs/>
        </w:rPr>
        <w:t>Fund</w:t>
      </w:r>
      <w:proofErr w:type="spellEnd"/>
      <w:r w:rsidR="00687624" w:rsidRPr="00D42465">
        <w:rPr>
          <w:rFonts w:ascii="Calibri" w:hAnsi="Calibri" w:cs="Calibri"/>
          <w:b/>
          <w:bCs/>
        </w:rPr>
        <w:t xml:space="preserve"> </w:t>
      </w:r>
      <w:proofErr w:type="spellStart"/>
      <w:r w:rsidR="00687624" w:rsidRPr="00D42465">
        <w:rPr>
          <w:rFonts w:ascii="Calibri" w:hAnsi="Calibri" w:cs="Calibri"/>
          <w:b/>
          <w:bCs/>
        </w:rPr>
        <w:t>III’e</w:t>
      </w:r>
      <w:proofErr w:type="spellEnd"/>
      <w:r w:rsidR="00687624" w:rsidRPr="00D42465">
        <w:rPr>
          <w:rFonts w:ascii="Calibri" w:hAnsi="Calibri" w:cs="Calibri"/>
          <w:b/>
          <w:bCs/>
        </w:rPr>
        <w:t xml:space="preserve"> gerçekleştirdiğimiz bu yatırım, sadece bir finansal ortaklık değil; yapay zeka, sağlık teknolojileri ve </w:t>
      </w:r>
      <w:proofErr w:type="spellStart"/>
      <w:r w:rsidR="00687624" w:rsidRPr="00D42465">
        <w:rPr>
          <w:rFonts w:ascii="Calibri" w:hAnsi="Calibri" w:cs="Calibri"/>
          <w:b/>
          <w:bCs/>
        </w:rPr>
        <w:t>fintech</w:t>
      </w:r>
      <w:proofErr w:type="spellEnd"/>
      <w:r w:rsidR="00687624" w:rsidRPr="00D42465">
        <w:rPr>
          <w:rFonts w:ascii="Calibri" w:hAnsi="Calibri" w:cs="Calibri"/>
          <w:b/>
          <w:bCs/>
        </w:rPr>
        <w:t xml:space="preserve"> </w:t>
      </w:r>
      <w:r w:rsidR="00D42465">
        <w:rPr>
          <w:rFonts w:ascii="Calibri" w:hAnsi="Calibri" w:cs="Calibri"/>
          <w:b/>
          <w:bCs/>
        </w:rPr>
        <w:t xml:space="preserve">(finans - teknoloji) </w:t>
      </w:r>
      <w:r w:rsidR="00687624" w:rsidRPr="00D42465">
        <w:rPr>
          <w:rFonts w:ascii="Calibri" w:hAnsi="Calibri" w:cs="Calibri"/>
          <w:b/>
          <w:bCs/>
        </w:rPr>
        <w:t>gibi dünyayı dönüştüren alanlarda ülkemizden çıkacak başarı hikayelerine verdiğimiz stratejik bir destektir.</w:t>
      </w:r>
      <w:r w:rsidR="003416FA" w:rsidRPr="00D42465">
        <w:rPr>
          <w:rFonts w:ascii="Calibri" w:hAnsi="Calibri" w:cs="Calibri"/>
          <w:b/>
          <w:bCs/>
        </w:rPr>
        <w:t xml:space="preserve"> </w:t>
      </w:r>
      <w:r w:rsidR="00687624" w:rsidRPr="00D42465">
        <w:rPr>
          <w:rFonts w:ascii="Calibri" w:hAnsi="Calibri" w:cs="Calibri"/>
          <w:b/>
          <w:bCs/>
        </w:rPr>
        <w:t>Revo Capital’in tecrübesi ile Saya Holding’in sektörel derinliğini bir araya getiren bu iş birliği; Ar-Ge odaklı, katma değeri yüksek ve ihracat potansiyeli taşıyan teknoloji şirketlerinin büyüme yolculuğunda kaldıraç etkisi yaratmayı hedefliyor</w:t>
      </w:r>
      <w:r w:rsidRPr="00D42465">
        <w:rPr>
          <w:rFonts w:ascii="Calibri" w:hAnsi="Calibri" w:cs="Calibri"/>
        </w:rPr>
        <w:t>” di</w:t>
      </w:r>
      <w:r w:rsidR="00A6647D" w:rsidRPr="00D42465">
        <w:rPr>
          <w:rFonts w:ascii="Calibri" w:hAnsi="Calibri" w:cs="Calibri"/>
        </w:rPr>
        <w:t>ye konuştu</w:t>
      </w:r>
      <w:r w:rsidRPr="00D42465">
        <w:rPr>
          <w:rFonts w:ascii="Calibri" w:hAnsi="Calibri" w:cs="Calibri"/>
        </w:rPr>
        <w:t>.</w:t>
      </w:r>
    </w:p>
    <w:p w14:paraId="1D50A801" w14:textId="77777777" w:rsidR="005177C9" w:rsidRPr="00D42465" w:rsidRDefault="005177C9" w:rsidP="00225EF7">
      <w:pPr>
        <w:jc w:val="both"/>
        <w:rPr>
          <w:rFonts w:ascii="Calibri" w:hAnsi="Calibri" w:cs="Calibri"/>
        </w:rPr>
      </w:pPr>
    </w:p>
    <w:p w14:paraId="3F9D8473" w14:textId="77777777" w:rsidR="005177C9" w:rsidRPr="00D42465" w:rsidRDefault="005177C9" w:rsidP="00225EF7">
      <w:pPr>
        <w:jc w:val="both"/>
        <w:rPr>
          <w:rFonts w:ascii="Calibri" w:hAnsi="Calibri" w:cs="Calibri"/>
        </w:rPr>
      </w:pPr>
    </w:p>
    <w:p w14:paraId="25A14073" w14:textId="77777777" w:rsidR="005177C9" w:rsidRPr="00D42465" w:rsidRDefault="005177C9" w:rsidP="00225EF7">
      <w:pPr>
        <w:jc w:val="both"/>
        <w:rPr>
          <w:rFonts w:ascii="Calibri" w:hAnsi="Calibri" w:cs="Calibri"/>
        </w:rPr>
      </w:pPr>
    </w:p>
    <w:p w14:paraId="00C84EFE" w14:textId="2D06F778" w:rsidR="005177C9" w:rsidRPr="00D42465" w:rsidRDefault="005177C9" w:rsidP="00225EF7">
      <w:pPr>
        <w:jc w:val="both"/>
        <w:rPr>
          <w:rFonts w:ascii="Calibri" w:hAnsi="Calibri" w:cs="Calibri"/>
        </w:rPr>
      </w:pPr>
      <w:r w:rsidRPr="00D42465">
        <w:rPr>
          <w:rFonts w:ascii="Calibri" w:hAnsi="Calibri" w:cs="Calibri"/>
        </w:rPr>
        <w:t>HEDEF TEKNOLOJİ İHRACI</w:t>
      </w:r>
    </w:p>
    <w:p w14:paraId="2D8A336A" w14:textId="52F7A02A" w:rsidR="00762055" w:rsidRPr="00D42465" w:rsidRDefault="00687624" w:rsidP="00225EF7">
      <w:pPr>
        <w:jc w:val="both"/>
        <w:rPr>
          <w:rFonts w:ascii="Calibri" w:hAnsi="Calibri" w:cs="Calibri"/>
        </w:rPr>
      </w:pPr>
      <w:r w:rsidRPr="00D42465">
        <w:rPr>
          <w:rFonts w:ascii="Calibri" w:hAnsi="Calibri" w:cs="Calibri"/>
        </w:rPr>
        <w:t>Saya Holding</w:t>
      </w:r>
      <w:r w:rsidR="003E3302" w:rsidRPr="00D42465">
        <w:rPr>
          <w:rFonts w:ascii="Calibri" w:hAnsi="Calibri" w:cs="Calibri"/>
        </w:rPr>
        <w:t>’in</w:t>
      </w:r>
      <w:r w:rsidRPr="00D42465">
        <w:rPr>
          <w:rFonts w:ascii="Calibri" w:hAnsi="Calibri" w:cs="Calibri"/>
        </w:rPr>
        <w:t>, bu yatırımla birlikte girişimcilere sadece sermaye değil, aynı zamanda holding bünyesindeki şirketlerin operasyonel gücü, geniş pazarlama ağı ve global vizyonuyla "</w:t>
      </w:r>
      <w:proofErr w:type="spellStart"/>
      <w:r w:rsidRPr="00D42465">
        <w:rPr>
          <w:rFonts w:ascii="Calibri" w:hAnsi="Calibri" w:cs="Calibri"/>
        </w:rPr>
        <w:t>smart</w:t>
      </w:r>
      <w:proofErr w:type="spellEnd"/>
      <w:r w:rsidRPr="00D42465">
        <w:rPr>
          <w:rFonts w:ascii="Calibri" w:hAnsi="Calibri" w:cs="Calibri"/>
        </w:rPr>
        <w:t xml:space="preserve"> </w:t>
      </w:r>
      <w:proofErr w:type="spellStart"/>
      <w:r w:rsidRPr="00D42465">
        <w:rPr>
          <w:rFonts w:ascii="Calibri" w:hAnsi="Calibri" w:cs="Calibri"/>
        </w:rPr>
        <w:t>capital</w:t>
      </w:r>
      <w:proofErr w:type="spellEnd"/>
      <w:r w:rsidRPr="00D42465">
        <w:rPr>
          <w:rFonts w:ascii="Calibri" w:hAnsi="Calibri" w:cs="Calibri"/>
        </w:rPr>
        <w:t>" (akıllı sermaye) sunmayı amaçl</w:t>
      </w:r>
      <w:r w:rsidR="00F51568" w:rsidRPr="00D42465">
        <w:rPr>
          <w:rFonts w:ascii="Calibri" w:hAnsi="Calibri" w:cs="Calibri"/>
        </w:rPr>
        <w:t xml:space="preserve">adığını </w:t>
      </w:r>
      <w:r w:rsidR="00A6647D" w:rsidRPr="00D42465">
        <w:rPr>
          <w:rFonts w:ascii="Calibri" w:hAnsi="Calibri" w:cs="Calibri"/>
        </w:rPr>
        <w:t>anlatan</w:t>
      </w:r>
      <w:r w:rsidR="00F51568" w:rsidRPr="00D42465">
        <w:rPr>
          <w:rFonts w:ascii="Calibri" w:hAnsi="Calibri" w:cs="Calibri"/>
        </w:rPr>
        <w:t xml:space="preserve"> Mengi, b</w:t>
      </w:r>
      <w:r w:rsidRPr="00D42465">
        <w:rPr>
          <w:rFonts w:ascii="Calibri" w:hAnsi="Calibri" w:cs="Calibri"/>
        </w:rPr>
        <w:t>u yaklaşım</w:t>
      </w:r>
      <w:r w:rsidR="00F51568" w:rsidRPr="00D42465">
        <w:rPr>
          <w:rFonts w:ascii="Calibri" w:hAnsi="Calibri" w:cs="Calibri"/>
        </w:rPr>
        <w:t>ın</w:t>
      </w:r>
      <w:r w:rsidRPr="00D42465">
        <w:rPr>
          <w:rFonts w:ascii="Calibri" w:hAnsi="Calibri" w:cs="Calibri"/>
        </w:rPr>
        <w:t>, Türkiye'nin teknoloji ihraç eden bir merkez olma hedefine doğrudan hizmet e</w:t>
      </w:r>
      <w:r w:rsidR="00F51568" w:rsidRPr="00D42465">
        <w:rPr>
          <w:rFonts w:ascii="Calibri" w:hAnsi="Calibri" w:cs="Calibri"/>
        </w:rPr>
        <w:t xml:space="preserve">ttiğini ve </w:t>
      </w:r>
      <w:r w:rsidRPr="00D42465">
        <w:rPr>
          <w:rFonts w:ascii="Calibri" w:hAnsi="Calibri" w:cs="Calibri"/>
        </w:rPr>
        <w:t>girişimlerin kurumsal yapılarla daha hızlı entegre olmasını sağl</w:t>
      </w:r>
      <w:r w:rsidR="00F51568" w:rsidRPr="00D42465">
        <w:rPr>
          <w:rFonts w:ascii="Calibri" w:hAnsi="Calibri" w:cs="Calibri"/>
        </w:rPr>
        <w:t xml:space="preserve">adığını </w:t>
      </w:r>
      <w:r w:rsidR="00A6647D" w:rsidRPr="00D42465">
        <w:rPr>
          <w:rFonts w:ascii="Calibri" w:hAnsi="Calibri" w:cs="Calibri"/>
        </w:rPr>
        <w:t>kaydetti.</w:t>
      </w:r>
    </w:p>
    <w:p w14:paraId="7FFBEAEF" w14:textId="501F5919" w:rsidR="00A55A9B" w:rsidRPr="00BE04BC" w:rsidRDefault="00762055" w:rsidP="00225EF7">
      <w:pPr>
        <w:jc w:val="both"/>
        <w:rPr>
          <w:rFonts w:ascii="Calibri" w:hAnsi="Calibri" w:cs="Calibri"/>
        </w:rPr>
      </w:pPr>
      <w:r w:rsidRPr="00D42465">
        <w:rPr>
          <w:rFonts w:ascii="Calibri" w:hAnsi="Calibri" w:cs="Calibri"/>
        </w:rPr>
        <w:t>Girişim ekosistemini analiz etmek, doğru iş birliklerini kurmak ve bu değer yaratma sürecini profesyonellikle yönetme</w:t>
      </w:r>
      <w:r w:rsidR="00A6647D" w:rsidRPr="00D42465">
        <w:rPr>
          <w:rFonts w:ascii="Calibri" w:hAnsi="Calibri" w:cs="Calibri"/>
        </w:rPr>
        <w:t>nin</w:t>
      </w:r>
      <w:r w:rsidRPr="00D42465">
        <w:rPr>
          <w:rFonts w:ascii="Calibri" w:hAnsi="Calibri" w:cs="Calibri"/>
        </w:rPr>
        <w:t xml:space="preserve"> büyük bir gayret gerekti</w:t>
      </w:r>
      <w:r w:rsidR="00A55A9B" w:rsidRPr="00D42465">
        <w:rPr>
          <w:rFonts w:ascii="Calibri" w:hAnsi="Calibri" w:cs="Calibri"/>
        </w:rPr>
        <w:t>rdiğin</w:t>
      </w:r>
      <w:r w:rsidR="00A6647D" w:rsidRPr="00D42465">
        <w:rPr>
          <w:rFonts w:ascii="Calibri" w:hAnsi="Calibri" w:cs="Calibri"/>
        </w:rPr>
        <w:t>e dikkat çeken Cem</w:t>
      </w:r>
      <w:r w:rsidR="00A55A9B" w:rsidRPr="00D42465">
        <w:rPr>
          <w:rFonts w:ascii="Calibri" w:hAnsi="Calibri" w:cs="Calibri"/>
        </w:rPr>
        <w:t xml:space="preserve"> Mengi, Bu </w:t>
      </w:r>
      <w:r w:rsidR="00A55A9B" w:rsidRPr="00BE04BC">
        <w:rPr>
          <w:rFonts w:ascii="Calibri" w:hAnsi="Calibri" w:cs="Calibri"/>
        </w:rPr>
        <w:t>süreci büyük bir titizlikle yürüten Saya Holding</w:t>
      </w:r>
      <w:r w:rsidR="003C076A" w:rsidRPr="00BE04BC">
        <w:rPr>
          <w:rFonts w:ascii="Calibri" w:hAnsi="Calibri" w:cs="Calibri"/>
        </w:rPr>
        <w:t xml:space="preserve"> Strateji,</w:t>
      </w:r>
      <w:r w:rsidR="00A55A9B" w:rsidRPr="00BE04BC">
        <w:rPr>
          <w:rFonts w:ascii="Calibri" w:hAnsi="Calibri" w:cs="Calibri"/>
        </w:rPr>
        <w:t xml:space="preserve"> İş Geliştirme ve Yatırımlar Direktörü Caner Özsaran ve ekibine teşekkür etti.</w:t>
      </w:r>
    </w:p>
    <w:p w14:paraId="1CEA2F29" w14:textId="1B0844D7" w:rsidR="004C6B87" w:rsidRPr="00996568" w:rsidRDefault="004C6B87" w:rsidP="00225EF7">
      <w:pPr>
        <w:jc w:val="both"/>
        <w:rPr>
          <w:rFonts w:ascii="Calibri" w:hAnsi="Calibri" w:cs="Calibri"/>
        </w:rPr>
      </w:pPr>
      <w:r w:rsidRPr="00996568">
        <w:rPr>
          <w:rFonts w:ascii="Calibri" w:hAnsi="Calibri" w:cs="Calibri"/>
        </w:rPr>
        <w:t>REVO CAPİTAL FUND III NEDİR?</w:t>
      </w:r>
    </w:p>
    <w:p w14:paraId="0161FAB8" w14:textId="77777777" w:rsidR="00BE04BC" w:rsidRPr="00996568" w:rsidRDefault="00BE04BC" w:rsidP="00BE04BC">
      <w:pPr>
        <w:jc w:val="both"/>
        <w:rPr>
          <w:rFonts w:ascii="Calibri" w:hAnsi="Calibri" w:cs="Calibri"/>
          <w:lang w:val="en-US"/>
        </w:rPr>
      </w:pPr>
      <w:r w:rsidRPr="00996568">
        <w:rPr>
          <w:rFonts w:ascii="Calibri" w:hAnsi="Calibri" w:cs="Calibri"/>
          <w:lang w:val="en-US"/>
        </w:rPr>
        <w:t xml:space="preserve">2013 </w:t>
      </w:r>
      <w:proofErr w:type="spellStart"/>
      <w:r w:rsidRPr="00996568">
        <w:rPr>
          <w:rFonts w:ascii="Calibri" w:hAnsi="Calibri" w:cs="Calibri"/>
          <w:lang w:val="en-US"/>
        </w:rPr>
        <w:t>yılında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k</w:t>
      </w:r>
      <w:bookmarkStart w:id="0" w:name="_GoBack"/>
      <w:bookmarkEnd w:id="0"/>
      <w:r w:rsidRPr="00996568">
        <w:rPr>
          <w:rFonts w:ascii="Calibri" w:hAnsi="Calibri" w:cs="Calibri"/>
          <w:lang w:val="en-US"/>
        </w:rPr>
        <w:t>urulan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Revo</w:t>
      </w:r>
      <w:proofErr w:type="spellEnd"/>
      <w:r w:rsidRPr="00996568">
        <w:rPr>
          <w:rFonts w:ascii="Calibri" w:hAnsi="Calibri" w:cs="Calibri"/>
          <w:lang w:val="en-US"/>
        </w:rPr>
        <w:t xml:space="preserve"> Capital, </w:t>
      </w:r>
      <w:proofErr w:type="spellStart"/>
      <w:r w:rsidRPr="00996568">
        <w:rPr>
          <w:rFonts w:ascii="Calibri" w:hAnsi="Calibri" w:cs="Calibri"/>
          <w:lang w:val="en-US"/>
        </w:rPr>
        <w:t>Türkiye’nin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öncü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ve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en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büyük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erken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aşama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teknoloji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yatırım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fonudur</w:t>
      </w:r>
      <w:proofErr w:type="spellEnd"/>
      <w:r w:rsidRPr="00996568">
        <w:rPr>
          <w:rFonts w:ascii="Calibri" w:hAnsi="Calibri" w:cs="Calibri"/>
          <w:lang w:val="en-US"/>
        </w:rPr>
        <w:t xml:space="preserve">. </w:t>
      </w:r>
      <w:proofErr w:type="spellStart"/>
      <w:r w:rsidRPr="00996568">
        <w:rPr>
          <w:rFonts w:ascii="Calibri" w:hAnsi="Calibri" w:cs="Calibri"/>
          <w:lang w:val="en-US"/>
        </w:rPr>
        <w:t>Toplamda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r w:rsidRPr="00996568">
        <w:rPr>
          <w:rFonts w:ascii="Calibri" w:hAnsi="Calibri" w:cs="Calibri"/>
          <w:b/>
          <w:bCs/>
          <w:lang w:val="en-US"/>
        </w:rPr>
        <w:t xml:space="preserve">$250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milyon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büyüklüğündeki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üç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fonu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aracılığıyla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r w:rsidRPr="00996568">
        <w:rPr>
          <w:rFonts w:ascii="Calibri" w:hAnsi="Calibri" w:cs="Calibri"/>
          <w:b/>
          <w:bCs/>
          <w:lang w:val="en-US"/>
        </w:rPr>
        <w:t xml:space="preserve">51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teknoloji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girişimine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yatırım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yapmış</w:t>
      </w:r>
      <w:proofErr w:type="spellEnd"/>
      <w:r w:rsidRPr="00996568">
        <w:rPr>
          <w:rFonts w:ascii="Calibri" w:hAnsi="Calibri" w:cs="Calibri"/>
          <w:lang w:val="en-US"/>
        </w:rPr>
        <w:t xml:space="preserve">, Midas, ikas, Param, Massive Bio, </w:t>
      </w:r>
      <w:proofErr w:type="spellStart"/>
      <w:r w:rsidRPr="00996568">
        <w:rPr>
          <w:rFonts w:ascii="Calibri" w:hAnsi="Calibri" w:cs="Calibri"/>
          <w:lang w:val="en-US"/>
        </w:rPr>
        <w:t>Getir</w:t>
      </w:r>
      <w:proofErr w:type="spellEnd"/>
      <w:r w:rsidRPr="00996568">
        <w:rPr>
          <w:rFonts w:ascii="Calibri" w:hAnsi="Calibri" w:cs="Calibri"/>
          <w:lang w:val="en-US"/>
        </w:rPr>
        <w:t xml:space="preserve">, </w:t>
      </w:r>
      <w:proofErr w:type="spellStart"/>
      <w:r w:rsidRPr="00996568">
        <w:rPr>
          <w:rFonts w:ascii="Calibri" w:hAnsi="Calibri" w:cs="Calibri"/>
          <w:lang w:val="en-US"/>
        </w:rPr>
        <w:t>Paraşüt</w:t>
      </w:r>
      <w:proofErr w:type="spellEnd"/>
      <w:r w:rsidRPr="00996568">
        <w:rPr>
          <w:rFonts w:ascii="Calibri" w:hAnsi="Calibri" w:cs="Calibri"/>
          <w:lang w:val="en-US"/>
        </w:rPr>
        <w:t xml:space="preserve">, </w:t>
      </w:r>
      <w:proofErr w:type="spellStart"/>
      <w:r w:rsidRPr="00996568">
        <w:rPr>
          <w:rFonts w:ascii="Calibri" w:hAnsi="Calibri" w:cs="Calibri"/>
          <w:lang w:val="en-US"/>
        </w:rPr>
        <w:t>Foriba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ve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Logiwa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gibi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kategori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lideri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şirketlerin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erken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dönem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yatırımcıları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arasında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yer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almıştır</w:t>
      </w:r>
      <w:proofErr w:type="spellEnd"/>
      <w:r w:rsidRPr="00996568">
        <w:rPr>
          <w:rFonts w:ascii="Calibri" w:hAnsi="Calibri" w:cs="Calibri"/>
          <w:lang w:val="en-US"/>
        </w:rPr>
        <w:t xml:space="preserve">. </w:t>
      </w:r>
      <w:proofErr w:type="spellStart"/>
      <w:r w:rsidRPr="00996568">
        <w:rPr>
          <w:rFonts w:ascii="Calibri" w:hAnsi="Calibri" w:cs="Calibri"/>
          <w:lang w:val="en-US"/>
        </w:rPr>
        <w:t>Şirket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bugüne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kadar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r w:rsidRPr="00996568">
        <w:rPr>
          <w:rFonts w:ascii="Calibri" w:hAnsi="Calibri" w:cs="Calibri"/>
          <w:b/>
          <w:bCs/>
          <w:lang w:val="en-US"/>
        </w:rPr>
        <w:t xml:space="preserve">18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başarılı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çıkış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gerçekleştirmiştir</w:t>
      </w:r>
      <w:proofErr w:type="spellEnd"/>
      <w:r w:rsidRPr="00996568">
        <w:rPr>
          <w:rFonts w:ascii="Calibri" w:hAnsi="Calibri" w:cs="Calibri"/>
          <w:lang w:val="en-US"/>
        </w:rPr>
        <w:t>.</w:t>
      </w:r>
    </w:p>
    <w:p w14:paraId="26DC274F" w14:textId="26864D0A" w:rsidR="00BE04BC" w:rsidRPr="00996568" w:rsidRDefault="00BE04BC" w:rsidP="00BE04BC">
      <w:pPr>
        <w:jc w:val="both"/>
        <w:rPr>
          <w:rFonts w:ascii="Calibri" w:hAnsi="Calibri" w:cs="Calibri"/>
          <w:lang w:val="en-US"/>
        </w:rPr>
      </w:pPr>
      <w:r w:rsidRPr="00996568">
        <w:rPr>
          <w:rFonts w:ascii="Calibri" w:hAnsi="Calibri" w:cs="Calibri"/>
          <w:lang w:val="en-US"/>
        </w:rPr>
        <w:t xml:space="preserve">2025 </w:t>
      </w:r>
      <w:proofErr w:type="spellStart"/>
      <w:r w:rsidRPr="00996568">
        <w:rPr>
          <w:rFonts w:ascii="Calibri" w:hAnsi="Calibri" w:cs="Calibri"/>
          <w:lang w:val="en-US"/>
        </w:rPr>
        <w:t>yılında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Dünya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Bankası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Grubu’nun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yatırım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kolu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International Finance Corporation (IFC)</w:t>
      </w:r>
      <w:r w:rsidRPr="00996568">
        <w:rPr>
          <w:rFonts w:ascii="Calibri" w:hAnsi="Calibri" w:cs="Calibri"/>
          <w:lang w:val="en-US"/>
        </w:rPr>
        <w:t xml:space="preserve">,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Avrupa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İmar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ve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Kalkınma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Bankası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(European Bank for Reconstruction and Development – EBRD)</w:t>
      </w:r>
      <w:r w:rsidRPr="00996568">
        <w:rPr>
          <w:rFonts w:ascii="Calibri" w:hAnsi="Calibri" w:cs="Calibri"/>
          <w:lang w:val="en-US"/>
        </w:rPr>
        <w:t xml:space="preserve">,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Almanya’nın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kalkınma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finansmanı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kurumu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DEG – Deutsche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Investitions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- und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Entwicklungsgesellschaft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(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KfW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DEG)</w:t>
      </w:r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ve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Türkiye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Kalkınma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Fonu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(TKF)</w:t>
      </w:r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başta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olmak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üzere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Türkiye’nin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önde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gelen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kurum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ve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bankaları</w:t>
      </w:r>
      <w:proofErr w:type="spellEnd"/>
      <w:r w:rsidRPr="00996568">
        <w:rPr>
          <w:rFonts w:ascii="Calibri" w:hAnsi="Calibri" w:cs="Calibri"/>
          <w:lang w:val="en-US"/>
        </w:rPr>
        <w:t xml:space="preserve">, </w:t>
      </w:r>
      <w:proofErr w:type="spellStart"/>
      <w:r w:rsidRPr="00996568">
        <w:rPr>
          <w:rFonts w:ascii="Calibri" w:hAnsi="Calibri" w:cs="Calibri"/>
          <w:lang w:val="en-US"/>
        </w:rPr>
        <w:t>aile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ofisleri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ve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iş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insanlarının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katılımıyla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r w:rsidRPr="00996568">
        <w:rPr>
          <w:rFonts w:ascii="Calibri" w:hAnsi="Calibri" w:cs="Calibri"/>
          <w:b/>
          <w:bCs/>
          <w:lang w:val="en-US"/>
        </w:rPr>
        <w:t xml:space="preserve">$100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milyon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büyüklüğündeki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üçüncü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fonunu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hayata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geçiren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Revo</w:t>
      </w:r>
      <w:proofErr w:type="spellEnd"/>
      <w:r w:rsidRPr="00996568">
        <w:rPr>
          <w:rFonts w:ascii="Calibri" w:hAnsi="Calibri" w:cs="Calibri"/>
          <w:lang w:val="en-US"/>
        </w:rPr>
        <w:t xml:space="preserve"> Capital; </w:t>
      </w:r>
      <w:proofErr w:type="spellStart"/>
      <w:r w:rsidRPr="00996568">
        <w:rPr>
          <w:rFonts w:ascii="Calibri" w:hAnsi="Calibri" w:cs="Calibri"/>
          <w:lang w:val="en-US"/>
        </w:rPr>
        <w:t>Türk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kökenli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kuruculara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veya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Türkiye’de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Ar</w:t>
      </w:r>
      <w:proofErr w:type="spellEnd"/>
      <w:r w:rsidRPr="00996568">
        <w:rPr>
          <w:rFonts w:ascii="Calibri" w:hAnsi="Calibri" w:cs="Calibri"/>
          <w:lang w:val="en-US"/>
        </w:rPr>
        <w:t xml:space="preserve">-Ge </w:t>
      </w:r>
      <w:proofErr w:type="spellStart"/>
      <w:r w:rsidRPr="00996568">
        <w:rPr>
          <w:rFonts w:ascii="Calibri" w:hAnsi="Calibri" w:cs="Calibri"/>
          <w:lang w:val="en-US"/>
        </w:rPr>
        <w:t>ekipleri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bulunan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girişimlere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odaklanmaktadır</w:t>
      </w:r>
      <w:proofErr w:type="spellEnd"/>
      <w:r w:rsidRPr="00996568">
        <w:rPr>
          <w:rFonts w:ascii="Calibri" w:hAnsi="Calibri" w:cs="Calibri"/>
          <w:lang w:val="en-US"/>
        </w:rPr>
        <w:t xml:space="preserve">. </w:t>
      </w:r>
      <w:proofErr w:type="spellStart"/>
      <w:r w:rsidRPr="00996568">
        <w:rPr>
          <w:rFonts w:ascii="Calibri" w:hAnsi="Calibri" w:cs="Calibri"/>
          <w:lang w:val="en-US"/>
        </w:rPr>
        <w:t>Revo</w:t>
      </w:r>
      <w:proofErr w:type="spellEnd"/>
      <w:r w:rsidRPr="00996568">
        <w:rPr>
          <w:rFonts w:ascii="Calibri" w:hAnsi="Calibri" w:cs="Calibri"/>
          <w:lang w:val="en-US"/>
        </w:rPr>
        <w:t xml:space="preserve">, </w:t>
      </w:r>
      <w:proofErr w:type="spellStart"/>
      <w:r w:rsidRPr="00996568">
        <w:rPr>
          <w:rFonts w:ascii="Calibri" w:hAnsi="Calibri" w:cs="Calibri"/>
          <w:lang w:val="en-US"/>
        </w:rPr>
        <w:t>bu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şirketleri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tohum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aşamasından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Seri A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ve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B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yatırım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turlarına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kadar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destekleyerek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küresel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ölçekte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büyümelerine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katkı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sağlamaktadır</w:t>
      </w:r>
      <w:proofErr w:type="spellEnd"/>
      <w:r w:rsidRPr="00996568">
        <w:rPr>
          <w:rFonts w:ascii="Calibri" w:hAnsi="Calibri" w:cs="Calibri"/>
          <w:lang w:val="en-US"/>
        </w:rPr>
        <w:t>.</w:t>
      </w:r>
    </w:p>
    <w:p w14:paraId="66DCB998" w14:textId="77777777" w:rsidR="00BE04BC" w:rsidRPr="00996568" w:rsidRDefault="00BE04BC" w:rsidP="00BE04BC">
      <w:pPr>
        <w:jc w:val="both"/>
        <w:rPr>
          <w:rFonts w:ascii="Calibri" w:hAnsi="Calibri" w:cs="Calibri"/>
          <w:lang w:val="en-US"/>
        </w:rPr>
      </w:pPr>
      <w:proofErr w:type="spellStart"/>
      <w:r w:rsidRPr="00996568">
        <w:rPr>
          <w:rFonts w:ascii="Calibri" w:hAnsi="Calibri" w:cs="Calibri"/>
          <w:lang w:val="en-US"/>
        </w:rPr>
        <w:t>Fonun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yatırım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odağında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yapay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zekâ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odaklı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fintech, B2B SaaS,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siber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güvenlik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,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sağlık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teknolojileri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,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enerji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ve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oyun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alanları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yer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almaktadır</w:t>
      </w:r>
      <w:proofErr w:type="spellEnd"/>
      <w:r w:rsidRPr="00996568">
        <w:rPr>
          <w:rFonts w:ascii="Calibri" w:hAnsi="Calibri" w:cs="Calibri"/>
          <w:lang w:val="en-US"/>
        </w:rPr>
        <w:t xml:space="preserve">. </w:t>
      </w:r>
      <w:proofErr w:type="spellStart"/>
      <w:r w:rsidRPr="00996568">
        <w:rPr>
          <w:rFonts w:ascii="Calibri" w:hAnsi="Calibri" w:cs="Calibri"/>
          <w:lang w:val="en-US"/>
        </w:rPr>
        <w:t>Revo</w:t>
      </w:r>
      <w:proofErr w:type="spellEnd"/>
      <w:r w:rsidRPr="00996568">
        <w:rPr>
          <w:rFonts w:ascii="Calibri" w:hAnsi="Calibri" w:cs="Calibri"/>
          <w:lang w:val="en-US"/>
        </w:rPr>
        <w:t xml:space="preserve"> Capital, </w:t>
      </w:r>
      <w:r w:rsidRPr="00996568">
        <w:rPr>
          <w:rFonts w:ascii="Calibri" w:hAnsi="Calibri" w:cs="Calibri"/>
          <w:b/>
          <w:bCs/>
          <w:lang w:val="en-US"/>
        </w:rPr>
        <w:t xml:space="preserve">2030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yılına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kadar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30’dan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fazla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erken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aşama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teknoloji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girişimine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yatırım</w:t>
      </w:r>
      <w:proofErr w:type="spellEnd"/>
      <w:r w:rsidRPr="0099656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b/>
          <w:bCs/>
          <w:lang w:val="en-US"/>
        </w:rPr>
        <w:t>yapmayı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hedeflemektedir</w:t>
      </w:r>
      <w:proofErr w:type="spellEnd"/>
      <w:r w:rsidRPr="00996568">
        <w:rPr>
          <w:rFonts w:ascii="Calibri" w:hAnsi="Calibri" w:cs="Calibri"/>
          <w:lang w:val="en-US"/>
        </w:rPr>
        <w:t>.</w:t>
      </w:r>
    </w:p>
    <w:p w14:paraId="3BD4AF27" w14:textId="09464B35" w:rsidR="004C6B87" w:rsidRPr="00BE04BC" w:rsidRDefault="00BE04BC" w:rsidP="00BE04BC">
      <w:pPr>
        <w:jc w:val="both"/>
        <w:rPr>
          <w:rFonts w:ascii="Calibri" w:hAnsi="Calibri" w:cs="Calibri"/>
          <w:lang w:val="en-US"/>
        </w:rPr>
      </w:pPr>
      <w:proofErr w:type="spellStart"/>
      <w:r w:rsidRPr="00996568">
        <w:rPr>
          <w:rFonts w:ascii="Calibri" w:hAnsi="Calibri" w:cs="Calibri"/>
          <w:lang w:val="en-US"/>
        </w:rPr>
        <w:t>Daha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fazla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bilgi</w:t>
      </w:r>
      <w:proofErr w:type="spellEnd"/>
      <w:r w:rsidRPr="00996568">
        <w:rPr>
          <w:rFonts w:ascii="Calibri" w:hAnsi="Calibri" w:cs="Calibri"/>
          <w:lang w:val="en-US"/>
        </w:rPr>
        <w:t xml:space="preserve"> </w:t>
      </w:r>
      <w:proofErr w:type="spellStart"/>
      <w:r w:rsidRPr="00996568">
        <w:rPr>
          <w:rFonts w:ascii="Calibri" w:hAnsi="Calibri" w:cs="Calibri"/>
          <w:lang w:val="en-US"/>
        </w:rPr>
        <w:t>için</w:t>
      </w:r>
      <w:proofErr w:type="spellEnd"/>
      <w:r w:rsidRPr="00996568">
        <w:rPr>
          <w:rFonts w:ascii="Calibri" w:hAnsi="Calibri" w:cs="Calibri"/>
          <w:lang w:val="en-US"/>
        </w:rPr>
        <w:t xml:space="preserve">: </w:t>
      </w:r>
      <w:hyperlink r:id="rId6" w:tgtFrame="_new" w:history="1">
        <w:r w:rsidRPr="00996568">
          <w:rPr>
            <w:rStyle w:val="Kpr"/>
            <w:rFonts w:ascii="Calibri" w:hAnsi="Calibri" w:cs="Calibri"/>
            <w:b/>
            <w:bCs/>
            <w:lang w:val="en-US"/>
          </w:rPr>
          <w:t>www.revo.vc</w:t>
        </w:r>
      </w:hyperlink>
      <w:r w:rsidRPr="00996568">
        <w:rPr>
          <w:rFonts w:ascii="Calibri" w:hAnsi="Calibri" w:cs="Calibri"/>
          <w:lang w:val="en-US"/>
        </w:rPr>
        <w:t>.</w:t>
      </w:r>
    </w:p>
    <w:sectPr w:rsidR="004C6B87" w:rsidRPr="00BE04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55BE4" w14:textId="77777777" w:rsidR="00B630B8" w:rsidRDefault="00B630B8" w:rsidP="0095177D">
      <w:pPr>
        <w:spacing w:after="0" w:line="240" w:lineRule="auto"/>
      </w:pPr>
      <w:r>
        <w:separator/>
      </w:r>
    </w:p>
  </w:endnote>
  <w:endnote w:type="continuationSeparator" w:id="0">
    <w:p w14:paraId="5D392208" w14:textId="77777777" w:rsidR="00B630B8" w:rsidRDefault="00B630B8" w:rsidP="00951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029EF" w14:textId="77777777" w:rsidR="0095177D" w:rsidRDefault="0095177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70A96" w14:textId="77777777" w:rsidR="0095177D" w:rsidRDefault="0095177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23C2F" w14:textId="77777777" w:rsidR="0095177D" w:rsidRDefault="0095177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6F7CB" w14:textId="77777777" w:rsidR="00B630B8" w:rsidRDefault="00B630B8" w:rsidP="0095177D">
      <w:pPr>
        <w:spacing w:after="0" w:line="240" w:lineRule="auto"/>
      </w:pPr>
      <w:r>
        <w:separator/>
      </w:r>
    </w:p>
  </w:footnote>
  <w:footnote w:type="continuationSeparator" w:id="0">
    <w:p w14:paraId="6456EDD8" w14:textId="77777777" w:rsidR="00B630B8" w:rsidRDefault="00B630B8" w:rsidP="00951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487C1" w14:textId="77777777" w:rsidR="0095177D" w:rsidRDefault="0095177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237CE" w14:textId="125611EC" w:rsidR="0095177D" w:rsidRDefault="00996568">
    <w:pPr>
      <w:pStyle w:val="stBilgi"/>
    </w:pPr>
    <w:r>
      <w:rPr>
        <w:noProof/>
      </w:rPr>
      <w:pict w14:anchorId="4E3B55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4404367" o:spid="_x0000_s1025" type="#_x0000_t75" alt="" style="position:absolute;margin-left:-67.75pt;margin-top:-66.95pt;width:589pt;height:833.15pt;z-index:-251658752;mso-wrap-edited:f;mso-width-percent:0;mso-height-percent:0;mso-position-horizontal-relative:margin;mso-position-vertical-relative:margin;mso-width-percent:0;mso-height-percent:0" o:allowincell="f">
          <v:imagedata r:id="rId1" o:title="saya_antetli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E66DD" w14:textId="77777777" w:rsidR="0095177D" w:rsidRDefault="0095177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C78"/>
    <w:rsid w:val="00050F4A"/>
    <w:rsid w:val="000E6C78"/>
    <w:rsid w:val="00140BF8"/>
    <w:rsid w:val="001451F4"/>
    <w:rsid w:val="00176969"/>
    <w:rsid w:val="00182F91"/>
    <w:rsid w:val="001D04A3"/>
    <w:rsid w:val="00225EF7"/>
    <w:rsid w:val="002754AD"/>
    <w:rsid w:val="002C3799"/>
    <w:rsid w:val="003416FA"/>
    <w:rsid w:val="00384CD5"/>
    <w:rsid w:val="003C076A"/>
    <w:rsid w:val="003C3492"/>
    <w:rsid w:val="003E3302"/>
    <w:rsid w:val="003E3AE2"/>
    <w:rsid w:val="003F28C7"/>
    <w:rsid w:val="00413F3C"/>
    <w:rsid w:val="00465E0E"/>
    <w:rsid w:val="00466E87"/>
    <w:rsid w:val="004C6B87"/>
    <w:rsid w:val="005177C9"/>
    <w:rsid w:val="00521617"/>
    <w:rsid w:val="00524A5F"/>
    <w:rsid w:val="005724CF"/>
    <w:rsid w:val="00595B5A"/>
    <w:rsid w:val="005E0319"/>
    <w:rsid w:val="00602BD0"/>
    <w:rsid w:val="00655FDB"/>
    <w:rsid w:val="00680E7D"/>
    <w:rsid w:val="00687624"/>
    <w:rsid w:val="0069649F"/>
    <w:rsid w:val="006E7AFB"/>
    <w:rsid w:val="00711F95"/>
    <w:rsid w:val="00721193"/>
    <w:rsid w:val="00762055"/>
    <w:rsid w:val="007F047D"/>
    <w:rsid w:val="0081315E"/>
    <w:rsid w:val="0095177D"/>
    <w:rsid w:val="00980B9A"/>
    <w:rsid w:val="00996568"/>
    <w:rsid w:val="009F7F4F"/>
    <w:rsid w:val="00A01A5B"/>
    <w:rsid w:val="00A55A9B"/>
    <w:rsid w:val="00A6647D"/>
    <w:rsid w:val="00A94C87"/>
    <w:rsid w:val="00AF2EE4"/>
    <w:rsid w:val="00B408C9"/>
    <w:rsid w:val="00B46D30"/>
    <w:rsid w:val="00B630B8"/>
    <w:rsid w:val="00B67554"/>
    <w:rsid w:val="00BE04BC"/>
    <w:rsid w:val="00C264BF"/>
    <w:rsid w:val="00C46294"/>
    <w:rsid w:val="00C63D1B"/>
    <w:rsid w:val="00CB4AA5"/>
    <w:rsid w:val="00D42465"/>
    <w:rsid w:val="00E863D2"/>
    <w:rsid w:val="00F02757"/>
    <w:rsid w:val="00F51568"/>
    <w:rsid w:val="00F6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5BFCC8"/>
  <w15:chartTrackingRefBased/>
  <w15:docId w15:val="{608ED146-5675-44D4-8E1C-6A63BA2D9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E6C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E6C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E6C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E6C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E6C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E6C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E6C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E6C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E6C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E6C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E6C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E6C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E6C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E6C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E6C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E6C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E6C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E6C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E6C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E6C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E6C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E6C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E6C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E6C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E6C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E6C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E6C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E6C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E6C7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82F91"/>
    <w:rPr>
      <w:rFonts w:ascii="Times New Roman" w:hAnsi="Times New Roman" w:cs="Times New Roman"/>
    </w:rPr>
  </w:style>
  <w:style w:type="paragraph" w:styleId="stBilgi">
    <w:name w:val="header"/>
    <w:basedOn w:val="Normal"/>
    <w:link w:val="stBilgiChar"/>
    <w:uiPriority w:val="99"/>
    <w:unhideWhenUsed/>
    <w:rsid w:val="009517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5177D"/>
  </w:style>
  <w:style w:type="paragraph" w:styleId="AltBilgi">
    <w:name w:val="footer"/>
    <w:basedOn w:val="Normal"/>
    <w:link w:val="AltBilgiChar"/>
    <w:uiPriority w:val="99"/>
    <w:unhideWhenUsed/>
    <w:rsid w:val="009517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5177D"/>
  </w:style>
  <w:style w:type="character" w:styleId="Kpr">
    <w:name w:val="Hyperlink"/>
    <w:basedOn w:val="VarsaylanParagrafYazTipi"/>
    <w:uiPriority w:val="99"/>
    <w:unhideWhenUsed/>
    <w:rsid w:val="00BE04BC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E04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2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983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7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2449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evo.vc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Seçkin Dilek</dc:creator>
  <cp:keywords/>
  <dc:description/>
  <cp:lastModifiedBy>Soner Çağlar</cp:lastModifiedBy>
  <cp:revision>3</cp:revision>
  <cp:lastPrinted>2026-02-05T10:29:00Z</cp:lastPrinted>
  <dcterms:created xsi:type="dcterms:W3CDTF">2026-03-04T21:08:00Z</dcterms:created>
  <dcterms:modified xsi:type="dcterms:W3CDTF">2026-05-12T15:44:00Z</dcterms:modified>
</cp:coreProperties>
</file>